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XSpec="center" w:tblpY="2304"/>
        <w:tblW w:w="8460" w:type="dxa"/>
        <w:tblLook w:val="04A0" w:firstRow="1" w:lastRow="0" w:firstColumn="1" w:lastColumn="0" w:noHBand="0" w:noVBand="1"/>
      </w:tblPr>
      <w:tblGrid>
        <w:gridCol w:w="2430"/>
        <w:gridCol w:w="4590"/>
        <w:gridCol w:w="1440"/>
      </w:tblGrid>
      <w:tr w:rsidR="00F40AD4" w:rsidRPr="001754DB" w14:paraId="3E26D6A1" w14:textId="77777777" w:rsidTr="00C61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hideMark/>
          </w:tcPr>
          <w:p w14:paraId="7641E8C1" w14:textId="77777777" w:rsidR="00F40AD4" w:rsidRPr="001754DB" w:rsidRDefault="00F40AD4" w:rsidP="00F40AD4">
            <w:pPr>
              <w:textAlignment w:val="baseline"/>
              <w:rPr>
                <w:rFonts w:eastAsia="Times New Roman" w:cstheme="minorHAnsi"/>
              </w:rPr>
            </w:pPr>
            <w:r w:rsidRPr="001754DB">
              <w:rPr>
                <w:rFonts w:eastAsia="Times New Roman" w:cstheme="minorHAnsi"/>
                <w:color w:val="000000"/>
              </w:rPr>
              <w:t>Business District </w:t>
            </w:r>
          </w:p>
        </w:tc>
        <w:tc>
          <w:tcPr>
            <w:tcW w:w="4590" w:type="dxa"/>
            <w:hideMark/>
          </w:tcPr>
          <w:p w14:paraId="598B3BA8" w14:textId="77777777" w:rsidR="00F40AD4" w:rsidRPr="001754DB" w:rsidRDefault="00F40AD4" w:rsidP="00F40AD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754DB">
              <w:rPr>
                <w:rFonts w:eastAsia="Times New Roman" w:cstheme="minorHAnsi"/>
                <w:color w:val="000000"/>
              </w:rPr>
              <w:t>Organizations </w:t>
            </w:r>
          </w:p>
        </w:tc>
        <w:tc>
          <w:tcPr>
            <w:tcW w:w="1440" w:type="dxa"/>
            <w:hideMark/>
          </w:tcPr>
          <w:p w14:paraId="4D7C8C80" w14:textId="53D469BD" w:rsidR="00F40AD4" w:rsidRPr="001754DB" w:rsidRDefault="00F40AD4" w:rsidP="00F40AD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754DB">
              <w:rPr>
                <w:rFonts w:eastAsia="Times New Roman" w:cstheme="minorHAnsi"/>
                <w:color w:val="000000"/>
              </w:rPr>
              <w:t>202</w:t>
            </w:r>
            <w:r w:rsidR="00877F54" w:rsidRPr="001754DB">
              <w:rPr>
                <w:rFonts w:eastAsia="Times New Roman" w:cstheme="minorHAnsi"/>
                <w:color w:val="000000"/>
              </w:rPr>
              <w:t>3</w:t>
            </w:r>
            <w:r w:rsidRPr="001754DB">
              <w:rPr>
                <w:rFonts w:eastAsia="Times New Roman" w:cstheme="minorHAnsi"/>
                <w:color w:val="000000"/>
              </w:rPr>
              <w:t xml:space="preserve"> </w:t>
            </w:r>
            <w:r w:rsidR="001754DB">
              <w:rPr>
                <w:rFonts w:eastAsia="Times New Roman" w:cstheme="minorHAnsi"/>
                <w:color w:val="000000"/>
              </w:rPr>
              <w:t>Award</w:t>
            </w:r>
            <w:r w:rsidRPr="001754D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96AA7" w:rsidRPr="001754DB" w14:paraId="5CA23D73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04A6F1" w14:textId="6EB1DE28" w:rsidR="00A96AA7" w:rsidRPr="001754DB" w:rsidRDefault="00A96AA7" w:rsidP="00A96AA7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Beacon Hill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855E32" w14:textId="1ECF37F1" w:rsidR="00A96AA7" w:rsidRPr="001754DB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Beacon Business Alliance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5F85F1" w14:textId="712E0DED" w:rsidR="00A96AA7" w:rsidRPr="001754DB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$100,000 </w:t>
            </w:r>
          </w:p>
        </w:tc>
      </w:tr>
      <w:tr w:rsidR="00A96AA7" w:rsidRPr="001754DB" w14:paraId="5861CC1C" w14:textId="77777777" w:rsidTr="00C612C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574695F" w14:textId="3DD27300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Capitol Hill 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DFB543B" w14:textId="0CAFCF9A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Capitol Hill Business Alliance/GSBA 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DDB1281" w14:textId="787D3EAC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$70,000 </w:t>
            </w:r>
          </w:p>
        </w:tc>
      </w:tr>
      <w:tr w:rsidR="00A96AA7" w:rsidRPr="001754DB" w14:paraId="253F0AA1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E021B8" w14:textId="0B60FD69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Capitol Hill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A57A0" w14:textId="7BE80627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Community Roots Housing Foundation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806F6A" w14:textId="4A9E9347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1A6E00FD" w14:textId="77777777" w:rsidTr="00C612C6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571C48E1" w14:textId="46F03941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Capitol Hill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6CD07F3" w14:textId="6054F0FA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Seattle Artist Coalition for Equitable Development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  <w:hideMark/>
          </w:tcPr>
          <w:p w14:paraId="62B6D09D" w14:textId="5BEB880A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0D14F5FC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28973F" w14:textId="1A84923D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Central Area 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3EFB3D" w14:textId="54290A7C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Area Collaborative 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394B93" w14:textId="7643A93D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$175,000 </w:t>
            </w:r>
          </w:p>
        </w:tc>
      </w:tr>
      <w:tr w:rsidR="00A96AA7" w:rsidRPr="001754DB" w14:paraId="79473C91" w14:textId="77777777" w:rsidTr="00C612C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642980B" w14:textId="1EE4633F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Central Area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3CFD429" w14:textId="77006F4A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A04B4D">
              <w:rPr>
                <w:rFonts w:ascii="Calibri" w:hAnsi="Calibri" w:cs="Calibri"/>
                <w:color w:val="000000"/>
              </w:rPr>
              <w:t>Wa</w:t>
            </w:r>
            <w:proofErr w:type="spellEnd"/>
            <w:r w:rsidRPr="00A04B4D">
              <w:rPr>
                <w:rFonts w:ascii="Calibri" w:hAnsi="Calibri" w:cs="Calibri"/>
                <w:color w:val="000000"/>
              </w:rPr>
              <w:t xml:space="preserve"> Na Wari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70AED87" w14:textId="18A43E65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04B4D"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4ED25859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B75910" w14:textId="73A8C40A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Chinatown/ID 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E08764" w14:textId="3875C207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SCIDPDA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B6D33B" w14:textId="006053C5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$140,000 </w:t>
            </w:r>
          </w:p>
        </w:tc>
      </w:tr>
      <w:tr w:rsidR="00A96AA7" w:rsidRPr="001754DB" w14:paraId="0423E044" w14:textId="77777777" w:rsidTr="00C612C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1E2279E" w14:textId="15C5E086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Chinatown/ID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C16A174" w14:textId="232E534F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Chinatown ID BIA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3CBCCE" w14:textId="57C3B5A6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$110,000 </w:t>
            </w:r>
          </w:p>
        </w:tc>
      </w:tr>
      <w:tr w:rsidR="00A96AA7" w:rsidRPr="001754DB" w14:paraId="0E67BD7A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F315F" w14:textId="00E6B50A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Columbia City/Hillman City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F5EAD8" w14:textId="20DDED56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Rainier Ave Business Coalition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3F3882" w14:textId="3A7855DD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$90,000 </w:t>
            </w:r>
          </w:p>
        </w:tc>
      </w:tr>
      <w:tr w:rsidR="00A96AA7" w:rsidRPr="001754DB" w14:paraId="07D2AE77" w14:textId="77777777" w:rsidTr="00C612C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CDCBA87" w14:textId="76D37DAD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Columbia City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AEC9246" w14:textId="6E80E774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Peace Peloton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0B48156" w14:textId="3DD1E1C1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2F2219DA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20C53B" w14:textId="07EA432C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First Hill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3B5F0C" w14:textId="73D3CF9E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Hill Improvement Association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BA1770" w14:textId="28628701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$40,000 </w:t>
            </w:r>
          </w:p>
        </w:tc>
      </w:tr>
      <w:tr w:rsidR="00A96AA7" w:rsidRPr="001754DB" w14:paraId="0F476136" w14:textId="77777777" w:rsidTr="00C612C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87BC620" w14:textId="08983E48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Lake City 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F6C8A9E" w14:textId="57F17F5B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Build Lake City Together/ Children’s Home Society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20EDD2B" w14:textId="7DCF071B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$130,000 </w:t>
            </w:r>
          </w:p>
        </w:tc>
      </w:tr>
      <w:tr w:rsidR="00A96AA7" w:rsidRPr="001754DB" w14:paraId="76A27CD5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8B743" w14:textId="51A6F549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Little Saigon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B5D3C" w14:textId="2658E716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Friends of Little Saigon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347CC0" w14:textId="68432234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$40,000 </w:t>
            </w:r>
          </w:p>
        </w:tc>
      </w:tr>
      <w:tr w:rsidR="00A96AA7" w:rsidRPr="001754DB" w14:paraId="48F18913" w14:textId="77777777" w:rsidTr="00C612C6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0691D00" w14:textId="4D9C346C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Mt Baker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8A6550" w14:textId="54116B85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 Baker Hub Alliance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75D7F83" w14:textId="0662FAB1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$60,000 </w:t>
            </w:r>
          </w:p>
        </w:tc>
      </w:tr>
      <w:tr w:rsidR="00A96AA7" w:rsidRPr="001754DB" w14:paraId="58052456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24787D" w14:textId="649F0031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Othello-MLK 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2F4468" w14:textId="561F20A9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HomeSight</w:t>
            </w:r>
            <w:proofErr w:type="spellEnd"/>
            <w:r>
              <w:rPr>
                <w:rFonts w:ascii="Calibri" w:hAnsi="Calibri" w:cs="Calibri"/>
                <w:color w:val="000000"/>
              </w:rPr>
              <w:t>, MLK Business Association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FF9F7" w14:textId="1DDFEF62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$150,000 </w:t>
            </w:r>
          </w:p>
        </w:tc>
      </w:tr>
      <w:tr w:rsidR="00A96AA7" w:rsidRPr="001754DB" w14:paraId="4446B431" w14:textId="77777777" w:rsidTr="00C612C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035816E" w14:textId="1ED4FC1D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Phinney Greenwood 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FB35F02" w14:textId="72ADB5D5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Phinney Neighborhood Association 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F50A7EB" w14:textId="7760B8A2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$50,000 </w:t>
            </w:r>
          </w:p>
        </w:tc>
      </w:tr>
      <w:tr w:rsidR="00A96AA7" w:rsidRPr="001754DB" w14:paraId="4053AC4D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7BA320" w14:textId="6B5C48DD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Pioneer Square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2DEEFA" w14:textId="731FD2B6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Alliance for Pioneer Square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592F6" w14:textId="7FE5B0FB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5746A604" w14:textId="77777777" w:rsidTr="00C612C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505E401" w14:textId="505B6688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Rainier Beach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E08F8FE" w14:textId="141DC37B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Rainier Beach Action Coalition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9450111" w14:textId="55DD4A67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$100,000 </w:t>
            </w:r>
          </w:p>
        </w:tc>
      </w:tr>
      <w:tr w:rsidR="00A96AA7" w:rsidRPr="001754DB" w14:paraId="16EA8D3D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BD42C" w14:textId="27B3F33A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Rainier Beach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E78B53" w14:textId="7713161E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Indigenous Creatives Collective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8EC35" w14:textId="0655593B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$35,000 </w:t>
            </w:r>
          </w:p>
        </w:tc>
      </w:tr>
      <w:tr w:rsidR="00A96AA7" w:rsidRPr="001754DB" w14:paraId="79CC6065" w14:textId="77777777" w:rsidTr="00C612C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84576BF" w14:textId="07B259C2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SODO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E97CD8" w14:textId="4C781BDF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SODO Business Improvement Area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7671CE5" w14:textId="328198B1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$25,000 </w:t>
            </w:r>
          </w:p>
        </w:tc>
      </w:tr>
      <w:tr w:rsidR="00A96AA7" w:rsidRPr="001754DB" w14:paraId="00AC3D8E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392AC9" w14:textId="09797E37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South Park 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2B41C1" w14:textId="344859E4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Only in South Park/Vision7 Consulting 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64FB3" w14:textId="4F7053AB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$30,000 </w:t>
            </w:r>
          </w:p>
        </w:tc>
      </w:tr>
      <w:tr w:rsidR="00A96AA7" w:rsidRPr="001754DB" w14:paraId="306F3C53" w14:textId="77777777" w:rsidTr="00C612C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B5D53A5" w14:textId="691DDD94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University District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65EED35" w14:textId="244EDBC8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 District Service Fund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2BEE54B" w14:textId="6F14E91D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$25,000 </w:t>
            </w:r>
          </w:p>
        </w:tc>
      </w:tr>
      <w:tr w:rsidR="00A96AA7" w:rsidRPr="001754DB" w14:paraId="7E4AEDB9" w14:textId="77777777" w:rsidTr="00C6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69F9F8" w14:textId="00AB8A98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Uptown</w:t>
            </w:r>
          </w:p>
        </w:tc>
        <w:tc>
          <w:tcPr>
            <w:tcW w:w="45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77351" w14:textId="5DF73BFB" w:rsidR="00A96AA7" w:rsidRPr="00A04B4D" w:rsidRDefault="00A96AA7" w:rsidP="00A96AA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Uptown Alliance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FA433" w14:textId="4ECFEDCC" w:rsidR="00A96AA7" w:rsidRPr="00A04B4D" w:rsidRDefault="00A96AA7" w:rsidP="00A96AA7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$20,000 </w:t>
            </w:r>
          </w:p>
        </w:tc>
      </w:tr>
      <w:tr w:rsidR="00A96AA7" w:rsidRPr="001754DB" w14:paraId="402E6F21" w14:textId="77777777" w:rsidTr="00C612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03B455" w14:textId="221EAF6F" w:rsidR="00A96AA7" w:rsidRPr="00A04B4D" w:rsidRDefault="00A96AA7" w:rsidP="00A96AA7">
            <w:pPr>
              <w:textAlignment w:val="baseline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West Seattle Junction</w:t>
            </w:r>
          </w:p>
        </w:tc>
        <w:tc>
          <w:tcPr>
            <w:tcW w:w="4590" w:type="dxa"/>
            <w:tcBorders>
              <w:top w:val="single" w:sz="4" w:space="0" w:color="7F7F7F" w:themeColor="text1" w:themeTint="8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29E391" w14:textId="54F1ED28" w:rsidR="00A96AA7" w:rsidRPr="00A04B4D" w:rsidRDefault="00A96AA7" w:rsidP="00A96AA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Seattle Junction Association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0BFE7B" w14:textId="5F768998" w:rsidR="00A96AA7" w:rsidRPr="00A04B4D" w:rsidRDefault="00A96AA7" w:rsidP="00A96AA7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$30,000 </w:t>
            </w:r>
          </w:p>
        </w:tc>
      </w:tr>
      <w:tr w:rsidR="001754DB" w:rsidRPr="001754DB" w14:paraId="4E4EC422" w14:textId="77777777" w:rsidTr="00C0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722C7F" w14:textId="77777777" w:rsidR="001754DB" w:rsidRPr="001754DB" w:rsidRDefault="001754DB" w:rsidP="001754DB">
            <w:pPr>
              <w:textAlignment w:val="baseline"/>
              <w:rPr>
                <w:rFonts w:eastAsia="Times New Roman" w:cstheme="minorHAnsi"/>
              </w:rPr>
            </w:pPr>
            <w:r w:rsidRPr="001754DB">
              <w:rPr>
                <w:rFonts w:eastAsia="Times New Roman" w:cstheme="minorHAnsi"/>
                <w:color w:val="000000"/>
              </w:rPr>
              <w:t>Total Grants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1E7A4" w14:textId="29E2BD88" w:rsidR="001754DB" w:rsidRPr="001754DB" w:rsidRDefault="001754DB" w:rsidP="001754D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060CF" w14:textId="3B941F69" w:rsidR="001754DB" w:rsidRPr="00A04B4D" w:rsidRDefault="00C0212E" w:rsidP="001754DB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 w:rsidRPr="00A04B4D">
              <w:rPr>
                <w:rFonts w:eastAsia="Times New Roman" w:cstheme="minorHAnsi"/>
                <w:b/>
                <w:bCs/>
              </w:rPr>
              <w:t>$1,520,000</w:t>
            </w:r>
          </w:p>
        </w:tc>
      </w:tr>
    </w:tbl>
    <w:p w14:paraId="3D3FBD9D" w14:textId="1EB2B027" w:rsidR="00F81CF0" w:rsidRPr="00F40AD4" w:rsidRDefault="001754DB" w:rsidP="001754DB">
      <w:pPr>
        <w:jc w:val="center"/>
        <w:rPr>
          <w:b/>
          <w:bCs/>
        </w:rPr>
      </w:pPr>
      <w:r>
        <w:rPr>
          <w:b/>
          <w:bCs/>
        </w:rPr>
        <w:t>2023 Only in Seattle Awards</w:t>
      </w:r>
    </w:p>
    <w:sectPr w:rsidR="00F81CF0" w:rsidRPr="00F4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D4"/>
    <w:rsid w:val="000F7383"/>
    <w:rsid w:val="001754DB"/>
    <w:rsid w:val="003C41BC"/>
    <w:rsid w:val="005356BD"/>
    <w:rsid w:val="00730E9D"/>
    <w:rsid w:val="00877F54"/>
    <w:rsid w:val="009B1406"/>
    <w:rsid w:val="00A04B4D"/>
    <w:rsid w:val="00A96AA7"/>
    <w:rsid w:val="00C0212E"/>
    <w:rsid w:val="00C50FEF"/>
    <w:rsid w:val="00C612C6"/>
    <w:rsid w:val="00CD6C0B"/>
    <w:rsid w:val="00F4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9676"/>
  <w15:chartTrackingRefBased/>
  <w15:docId w15:val="{49BC6FB1-1F36-455B-BC52-50939A0C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D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40AD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983ED351AF5438F6C80C1384E9D8D" ma:contentTypeVersion="17" ma:contentTypeDescription="Create a new document." ma:contentTypeScope="" ma:versionID="4c4ea17e3e54ede3ac381275353d0acb">
  <xsd:schema xmlns:xsd="http://www.w3.org/2001/XMLSchema" xmlns:xs="http://www.w3.org/2001/XMLSchema" xmlns:p="http://schemas.microsoft.com/office/2006/metadata/properties" xmlns:ns2="12927025-0186-427a-9e63-fea59e05ca6d" xmlns:ns3="e808f969-fcc5-4c77-bac2-d22091c0e9fb" xmlns:ns4="97c2a25c-25db-4634-b347-87ab0af10b27" targetNamespace="http://schemas.microsoft.com/office/2006/metadata/properties" ma:root="true" ma:fieldsID="a0a10a26490e038743b5cf1c7767f07f" ns2:_="" ns3:_="" ns4:_="">
    <xsd:import namespace="12927025-0186-427a-9e63-fea59e05ca6d"/>
    <xsd:import namespace="e808f969-fcc5-4c77-bac2-d22091c0e9fb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7025-0186-427a-9e63-fea59e05c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f969-fcc5-4c77-bac2-d22091c0e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9f18bb-3936-46c7-a9fb-54c8260bf842}" ma:internalName="TaxCatchAll" ma:showField="CatchAllData" ma:web="12927025-0186-427a-9e63-fea59e05c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f969-fcc5-4c77-bac2-d22091c0e9fb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931BC1B5-DC64-41CC-8575-1D9049F0BFC7}"/>
</file>

<file path=customXml/itemProps2.xml><?xml version="1.0" encoding="utf-8"?>
<ds:datastoreItem xmlns:ds="http://schemas.openxmlformats.org/officeDocument/2006/customXml" ds:itemID="{E1B9A14A-2F14-4353-962B-0404421FF761}"/>
</file>

<file path=customXml/itemProps3.xml><?xml version="1.0" encoding="utf-8"?>
<ds:datastoreItem xmlns:ds="http://schemas.openxmlformats.org/officeDocument/2006/customXml" ds:itemID="{50885B43-CB90-4F6E-A4BB-A93AE0202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Barreras, Theresa</dc:creator>
  <cp:keywords/>
  <dc:description/>
  <cp:lastModifiedBy>Barreras, Theresa</cp:lastModifiedBy>
  <cp:revision>10</cp:revision>
  <dcterms:created xsi:type="dcterms:W3CDTF">2023-05-31T23:37:00Z</dcterms:created>
  <dcterms:modified xsi:type="dcterms:W3CDTF">2023-06-01T00:05:00Z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0x010100518983ED351AF5438F6C80C1384E9D8D</vt:lpwstr>
  </property>
</Properties>
</file>